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0F" w:rsidRPr="00A07ED9" w:rsidRDefault="008A2C0F" w:rsidP="008A2C0F"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A07ED9">
        <w:rPr>
          <w:rFonts w:asciiTheme="minorEastAsia" w:hAnsiTheme="minorEastAsia" w:hint="eastAsia"/>
          <w:b/>
          <w:sz w:val="36"/>
          <w:szCs w:val="36"/>
        </w:rPr>
        <w:t>山东大学</w:t>
      </w:r>
      <w:r w:rsidRPr="00A07ED9">
        <w:rPr>
          <w:rFonts w:asciiTheme="minorEastAsia" w:hAnsiTheme="minorEastAsia"/>
          <w:b/>
          <w:sz w:val="36"/>
          <w:szCs w:val="36"/>
          <w:u w:val="single"/>
        </w:rPr>
        <w:t xml:space="preserve">              </w:t>
      </w:r>
      <w:r w:rsidRPr="00A07ED9">
        <w:rPr>
          <w:rFonts w:asciiTheme="minorEastAsia" w:hAnsiTheme="minorEastAsia" w:hint="eastAsia"/>
          <w:b/>
          <w:sz w:val="36"/>
          <w:szCs w:val="36"/>
        </w:rPr>
        <w:t>学院</w:t>
      </w:r>
    </w:p>
    <w:p w:rsidR="008A2C0F" w:rsidRPr="00A07ED9" w:rsidRDefault="008A2C0F" w:rsidP="008873CE">
      <w:pPr>
        <w:spacing w:line="52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A07ED9">
        <w:rPr>
          <w:rFonts w:asciiTheme="minorEastAsia" w:hAnsiTheme="minorEastAsia" w:hint="eastAsia"/>
          <w:b/>
          <w:sz w:val="36"/>
          <w:szCs w:val="36"/>
        </w:rPr>
        <w:t>《</w:t>
      </w:r>
      <w:r w:rsidRPr="00A07ED9">
        <w:rPr>
          <w:rFonts w:asciiTheme="minorEastAsia" w:hAnsiTheme="minorEastAsia" w:hint="eastAsia"/>
          <w:b/>
          <w:sz w:val="36"/>
          <w:szCs w:val="36"/>
          <w:u w:val="single"/>
        </w:rPr>
        <w:t xml:space="preserve">                        </w:t>
      </w:r>
      <w:r w:rsidRPr="00A07ED9">
        <w:rPr>
          <w:rFonts w:asciiTheme="minorEastAsia" w:hAnsiTheme="minorEastAsia" w:hint="eastAsia"/>
          <w:b/>
          <w:sz w:val="36"/>
          <w:szCs w:val="36"/>
        </w:rPr>
        <w:t>》</w:t>
      </w:r>
      <w:r w:rsidR="00D1523C" w:rsidRPr="00A07ED9">
        <w:rPr>
          <w:rFonts w:asciiTheme="minorEastAsia" w:hAnsiTheme="minorEastAsia" w:hint="eastAsia"/>
          <w:b/>
          <w:sz w:val="36"/>
          <w:szCs w:val="36"/>
        </w:rPr>
        <w:t>实验</w:t>
      </w:r>
      <w:r w:rsidRPr="00A07ED9">
        <w:rPr>
          <w:rFonts w:asciiTheme="minorEastAsia" w:hAnsiTheme="minorEastAsia" w:hint="eastAsia"/>
          <w:b/>
          <w:sz w:val="36"/>
          <w:szCs w:val="36"/>
        </w:rPr>
        <w:t>课程教学</w:t>
      </w:r>
      <w:r w:rsidRPr="00A07ED9">
        <w:rPr>
          <w:rFonts w:asciiTheme="minorEastAsia" w:hAnsiTheme="minorEastAsia"/>
          <w:b/>
          <w:sz w:val="36"/>
          <w:szCs w:val="36"/>
        </w:rPr>
        <w:t>大纲</w:t>
      </w:r>
    </w:p>
    <w:p w:rsidR="00871BD3" w:rsidRPr="00A52D75" w:rsidRDefault="00871BD3" w:rsidP="003B2EFA">
      <w:pPr>
        <w:spacing w:line="520" w:lineRule="exact"/>
        <w:rPr>
          <w:rFonts w:ascii="宋体" w:eastAsia="宋体" w:hAnsi="宋体"/>
          <w:sz w:val="24"/>
          <w:szCs w:val="24"/>
        </w:rPr>
      </w:pPr>
    </w:p>
    <w:p w:rsidR="00A52D75" w:rsidRPr="007A0B82" w:rsidRDefault="00A52D75" w:rsidP="00A52D75">
      <w:pPr>
        <w:spacing w:line="5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A0B82">
        <w:rPr>
          <w:rFonts w:ascii="宋体" w:eastAsia="宋体" w:hAnsi="宋体" w:hint="eastAsia"/>
          <w:sz w:val="24"/>
          <w:szCs w:val="24"/>
        </w:rPr>
        <w:t>编写</w:t>
      </w:r>
      <w:r w:rsidRPr="007A0B82">
        <w:rPr>
          <w:rFonts w:ascii="宋体" w:eastAsia="宋体" w:hAnsi="宋体"/>
          <w:sz w:val="24"/>
          <w:szCs w:val="24"/>
        </w:rPr>
        <w:t>人：</w:t>
      </w:r>
      <w:r w:rsidRPr="007A0B82">
        <w:rPr>
          <w:rFonts w:ascii="宋体" w:eastAsia="宋体" w:hAnsi="宋体" w:hint="eastAsia"/>
          <w:sz w:val="24"/>
          <w:szCs w:val="24"/>
        </w:rPr>
        <w:t xml:space="preserve">                       审定</w:t>
      </w:r>
      <w:r w:rsidRPr="007A0B82">
        <w:rPr>
          <w:rFonts w:ascii="宋体" w:eastAsia="宋体" w:hAnsi="宋体"/>
          <w:sz w:val="24"/>
          <w:szCs w:val="24"/>
        </w:rPr>
        <w:t>人：</w:t>
      </w:r>
    </w:p>
    <w:p w:rsidR="00A52D75" w:rsidRPr="007A0B82" w:rsidRDefault="00A52D75" w:rsidP="00A52D75">
      <w:pPr>
        <w:spacing w:line="5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A0B82">
        <w:rPr>
          <w:rFonts w:ascii="宋体" w:eastAsia="宋体" w:hAnsi="宋体" w:hint="eastAsia"/>
          <w:sz w:val="24"/>
          <w:szCs w:val="24"/>
        </w:rPr>
        <w:t>编制</w:t>
      </w:r>
      <w:r w:rsidRPr="007A0B82">
        <w:rPr>
          <w:rFonts w:ascii="宋体" w:eastAsia="宋体" w:hAnsi="宋体"/>
          <w:sz w:val="24"/>
          <w:szCs w:val="24"/>
        </w:rPr>
        <w:t>时间：</w:t>
      </w:r>
      <w:r>
        <w:rPr>
          <w:rFonts w:ascii="宋体" w:eastAsia="宋体" w:hAnsi="宋体" w:hint="eastAsia"/>
          <w:sz w:val="24"/>
          <w:szCs w:val="24"/>
        </w:rPr>
        <w:t xml:space="preserve">                     审定</w:t>
      </w:r>
      <w:r>
        <w:rPr>
          <w:rFonts w:ascii="宋体" w:eastAsia="宋体" w:hAnsi="宋体"/>
          <w:sz w:val="24"/>
          <w:szCs w:val="24"/>
        </w:rPr>
        <w:t>时间：</w:t>
      </w:r>
    </w:p>
    <w:p w:rsidR="00FB235B" w:rsidRPr="00871BD3" w:rsidRDefault="00FB235B" w:rsidP="006975B8">
      <w:pPr>
        <w:spacing w:line="560" w:lineRule="exact"/>
        <w:rPr>
          <w:rFonts w:asciiTheme="minorEastAsia" w:hAnsiTheme="minorEastAsia"/>
          <w:b/>
          <w:sz w:val="30"/>
          <w:szCs w:val="30"/>
        </w:rPr>
      </w:pPr>
      <w:r w:rsidRPr="00871BD3">
        <w:rPr>
          <w:rFonts w:asciiTheme="minorEastAsia" w:hAnsiTheme="minorEastAsia" w:hint="eastAsia"/>
          <w:b/>
          <w:sz w:val="30"/>
          <w:szCs w:val="30"/>
        </w:rPr>
        <w:t>一</w:t>
      </w:r>
      <w:r w:rsidRPr="00871BD3">
        <w:rPr>
          <w:rFonts w:asciiTheme="minorEastAsia" w:hAnsiTheme="minorEastAsia"/>
          <w:b/>
          <w:sz w:val="30"/>
          <w:szCs w:val="30"/>
        </w:rPr>
        <w:t>、课程基本</w:t>
      </w:r>
      <w:r w:rsidRPr="00871BD3">
        <w:rPr>
          <w:rFonts w:asciiTheme="minorEastAsia" w:hAnsiTheme="minorEastAsia" w:hint="eastAsia"/>
          <w:b/>
          <w:sz w:val="30"/>
          <w:szCs w:val="30"/>
        </w:rPr>
        <w:t>信息</w:t>
      </w:r>
    </w:p>
    <w:tbl>
      <w:tblPr>
        <w:tblStyle w:val="a8"/>
        <w:tblW w:w="8409" w:type="dxa"/>
        <w:tblLook w:val="04A0" w:firstRow="1" w:lastRow="0" w:firstColumn="1" w:lastColumn="0" w:noHBand="0" w:noVBand="1"/>
      </w:tblPr>
      <w:tblGrid>
        <w:gridCol w:w="1356"/>
        <w:gridCol w:w="1410"/>
        <w:gridCol w:w="1411"/>
        <w:gridCol w:w="1410"/>
        <w:gridCol w:w="1411"/>
        <w:gridCol w:w="1411"/>
      </w:tblGrid>
      <w:tr w:rsidR="00C04516" w:rsidTr="008873CE">
        <w:tc>
          <w:tcPr>
            <w:tcW w:w="1356" w:type="dxa"/>
          </w:tcPr>
          <w:p w:rsidR="00C04516" w:rsidRDefault="00C04516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EF0486">
              <w:rPr>
                <w:rFonts w:ascii="宋体" w:eastAsia="宋体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7053" w:type="dxa"/>
            <w:gridSpan w:val="5"/>
          </w:tcPr>
          <w:p w:rsidR="00C04516" w:rsidRDefault="00C04516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04516" w:rsidTr="008873CE">
        <w:tc>
          <w:tcPr>
            <w:tcW w:w="1356" w:type="dxa"/>
          </w:tcPr>
          <w:p w:rsidR="00C04516" w:rsidRDefault="00C04516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EF0486">
              <w:rPr>
                <w:rFonts w:ascii="宋体" w:eastAsia="宋体" w:hAnsi="宋体" w:hint="eastAsia"/>
                <w:sz w:val="24"/>
                <w:szCs w:val="24"/>
              </w:rPr>
              <w:t>英文名称</w:t>
            </w:r>
          </w:p>
        </w:tc>
        <w:tc>
          <w:tcPr>
            <w:tcW w:w="7053" w:type="dxa"/>
            <w:gridSpan w:val="5"/>
          </w:tcPr>
          <w:p w:rsidR="00C04516" w:rsidRDefault="00C04516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04516" w:rsidTr="008873CE">
        <w:tc>
          <w:tcPr>
            <w:tcW w:w="1356" w:type="dxa"/>
          </w:tcPr>
          <w:p w:rsidR="00C04516" w:rsidRDefault="00C04516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EF0486">
              <w:rPr>
                <w:rFonts w:ascii="宋体" w:eastAsia="宋体" w:hAnsi="宋体" w:hint="eastAsia"/>
                <w:sz w:val="24"/>
                <w:szCs w:val="24"/>
              </w:rPr>
              <w:t>课程编码</w:t>
            </w:r>
          </w:p>
        </w:tc>
        <w:tc>
          <w:tcPr>
            <w:tcW w:w="7053" w:type="dxa"/>
            <w:gridSpan w:val="5"/>
          </w:tcPr>
          <w:p w:rsidR="00C04516" w:rsidRDefault="00C04516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04516" w:rsidTr="008873CE">
        <w:tc>
          <w:tcPr>
            <w:tcW w:w="1356" w:type="dxa"/>
          </w:tcPr>
          <w:p w:rsidR="00C04516" w:rsidRDefault="00C04516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EF0486">
              <w:rPr>
                <w:rFonts w:ascii="宋体" w:eastAsia="宋体" w:hAnsi="宋体" w:hint="eastAsia"/>
                <w:sz w:val="24"/>
                <w:szCs w:val="24"/>
              </w:rPr>
              <w:t>开课单位</w:t>
            </w:r>
          </w:p>
        </w:tc>
        <w:tc>
          <w:tcPr>
            <w:tcW w:w="7053" w:type="dxa"/>
            <w:gridSpan w:val="5"/>
          </w:tcPr>
          <w:p w:rsidR="00C04516" w:rsidRDefault="00C04516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XX学院XX实验室</w:t>
            </w:r>
          </w:p>
        </w:tc>
      </w:tr>
      <w:tr w:rsidR="00C04516" w:rsidTr="008873CE">
        <w:tc>
          <w:tcPr>
            <w:tcW w:w="1356" w:type="dxa"/>
          </w:tcPr>
          <w:p w:rsidR="00C04516" w:rsidRDefault="00C04516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实验类型</w:t>
            </w:r>
          </w:p>
        </w:tc>
        <w:tc>
          <w:tcPr>
            <w:tcW w:w="7053" w:type="dxa"/>
            <w:gridSpan w:val="5"/>
          </w:tcPr>
          <w:p w:rsidR="009B4053" w:rsidRDefault="00C04516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EF0486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基础实验  </w:t>
            </w:r>
            <w:r w:rsidRPr="00EF0486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  <w:r>
              <w:rPr>
                <w:rFonts w:ascii="宋体" w:eastAsia="宋体" w:hAnsi="宋体"/>
                <w:sz w:val="24"/>
                <w:szCs w:val="24"/>
              </w:rPr>
              <w:t>实验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9B4053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F0486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综合</w:t>
            </w:r>
            <w:r>
              <w:rPr>
                <w:rFonts w:ascii="宋体" w:eastAsia="宋体" w:hAnsi="宋体"/>
                <w:sz w:val="24"/>
                <w:szCs w:val="24"/>
              </w:rPr>
              <w:t>实验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</w:p>
          <w:p w:rsidR="00C04516" w:rsidRDefault="00C04516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EF0486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创新</w:t>
            </w:r>
            <w:r>
              <w:rPr>
                <w:rFonts w:ascii="宋体" w:eastAsia="宋体" w:hAnsi="宋体"/>
                <w:sz w:val="24"/>
                <w:szCs w:val="24"/>
              </w:rPr>
              <w:t>实验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9B4053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EF0486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开放</w:t>
            </w:r>
            <w:r>
              <w:rPr>
                <w:rFonts w:ascii="宋体" w:eastAsia="宋体" w:hAnsi="宋体"/>
                <w:sz w:val="24"/>
                <w:szCs w:val="24"/>
              </w:rPr>
              <w:t>实验</w:t>
            </w:r>
          </w:p>
        </w:tc>
      </w:tr>
      <w:tr w:rsidR="00C04516" w:rsidTr="008873CE">
        <w:tc>
          <w:tcPr>
            <w:tcW w:w="1356" w:type="dxa"/>
          </w:tcPr>
          <w:p w:rsidR="00C04516" w:rsidRDefault="00C04516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EF0486">
              <w:rPr>
                <w:rFonts w:ascii="宋体" w:eastAsia="宋体" w:hAnsi="宋体" w:hint="eastAsia"/>
                <w:sz w:val="24"/>
                <w:szCs w:val="24"/>
              </w:rPr>
              <w:t>课程性质</w:t>
            </w:r>
          </w:p>
        </w:tc>
        <w:tc>
          <w:tcPr>
            <w:tcW w:w="7053" w:type="dxa"/>
            <w:gridSpan w:val="5"/>
          </w:tcPr>
          <w:p w:rsidR="00C04516" w:rsidRDefault="00C04516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EF0486">
              <w:rPr>
                <w:rFonts w:ascii="宋体" w:eastAsia="宋体" w:hAnsi="宋体" w:hint="eastAsia"/>
                <w:sz w:val="24"/>
                <w:szCs w:val="24"/>
              </w:rPr>
              <w:t xml:space="preserve">□必修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EF0486">
              <w:rPr>
                <w:rFonts w:ascii="宋体" w:eastAsia="宋体" w:hAnsi="宋体" w:hint="eastAsia"/>
                <w:sz w:val="24"/>
                <w:szCs w:val="24"/>
              </w:rPr>
              <w:t>□选修</w:t>
            </w:r>
          </w:p>
        </w:tc>
      </w:tr>
      <w:tr w:rsidR="00C04516" w:rsidTr="008873CE">
        <w:tc>
          <w:tcPr>
            <w:tcW w:w="1356" w:type="dxa"/>
          </w:tcPr>
          <w:p w:rsidR="00C04516" w:rsidRDefault="00C04516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EF0486">
              <w:rPr>
                <w:rFonts w:ascii="宋体" w:eastAsia="宋体" w:hAnsi="宋体" w:hint="eastAsia"/>
                <w:sz w:val="24"/>
                <w:szCs w:val="24"/>
              </w:rPr>
              <w:t>实验类别</w:t>
            </w:r>
          </w:p>
        </w:tc>
        <w:tc>
          <w:tcPr>
            <w:tcW w:w="7053" w:type="dxa"/>
            <w:gridSpan w:val="5"/>
          </w:tcPr>
          <w:p w:rsidR="00C04516" w:rsidRDefault="00C04516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EF0486">
              <w:rPr>
                <w:rFonts w:ascii="宋体" w:eastAsia="宋体" w:hAnsi="宋体" w:hint="eastAsia"/>
                <w:sz w:val="24"/>
                <w:szCs w:val="24"/>
              </w:rPr>
              <w:t>□独立设课 □非独立设课</w:t>
            </w:r>
          </w:p>
        </w:tc>
      </w:tr>
      <w:tr w:rsidR="00C04516" w:rsidTr="007E73DA">
        <w:tc>
          <w:tcPr>
            <w:tcW w:w="1356" w:type="dxa"/>
          </w:tcPr>
          <w:p w:rsidR="00C04516" w:rsidRPr="00EF0486" w:rsidRDefault="00C04516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EF0486">
              <w:rPr>
                <w:rFonts w:ascii="宋体" w:eastAsia="宋体" w:hAnsi="宋体" w:hint="eastAsia"/>
                <w:sz w:val="24"/>
                <w:szCs w:val="24"/>
              </w:rPr>
              <w:t>学分</w:t>
            </w:r>
          </w:p>
        </w:tc>
        <w:tc>
          <w:tcPr>
            <w:tcW w:w="1410" w:type="dxa"/>
          </w:tcPr>
          <w:p w:rsidR="00C04516" w:rsidRPr="00EF0486" w:rsidRDefault="00C04516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1" w:type="dxa"/>
          </w:tcPr>
          <w:p w:rsidR="00C04516" w:rsidRPr="00EF0486" w:rsidRDefault="00C04516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EF0486">
              <w:rPr>
                <w:rFonts w:ascii="宋体" w:eastAsia="宋体" w:hAnsi="宋体" w:hint="eastAsia"/>
                <w:sz w:val="24"/>
                <w:szCs w:val="24"/>
              </w:rPr>
              <w:t>总学时</w:t>
            </w:r>
          </w:p>
        </w:tc>
        <w:tc>
          <w:tcPr>
            <w:tcW w:w="1410" w:type="dxa"/>
          </w:tcPr>
          <w:p w:rsidR="00C04516" w:rsidRPr="00EF0486" w:rsidRDefault="00C04516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1" w:type="dxa"/>
          </w:tcPr>
          <w:p w:rsidR="00C04516" w:rsidRPr="00EF0486" w:rsidRDefault="00C04516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EF0486">
              <w:rPr>
                <w:rFonts w:ascii="宋体" w:eastAsia="宋体" w:hAnsi="宋体" w:hint="eastAsia"/>
                <w:sz w:val="24"/>
                <w:szCs w:val="24"/>
              </w:rPr>
              <w:t>实验学时</w:t>
            </w:r>
          </w:p>
        </w:tc>
        <w:tc>
          <w:tcPr>
            <w:tcW w:w="1411" w:type="dxa"/>
          </w:tcPr>
          <w:p w:rsidR="00C04516" w:rsidRPr="00EF0486" w:rsidRDefault="00C04516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04516" w:rsidTr="00C04516">
        <w:tc>
          <w:tcPr>
            <w:tcW w:w="1356" w:type="dxa"/>
          </w:tcPr>
          <w:p w:rsidR="00C04516" w:rsidRPr="00EF0486" w:rsidRDefault="00C04516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EF0486">
              <w:rPr>
                <w:rFonts w:ascii="宋体" w:eastAsia="宋体" w:hAnsi="宋体" w:hint="eastAsia"/>
                <w:sz w:val="24"/>
                <w:szCs w:val="24"/>
              </w:rPr>
              <w:t>适用专业</w:t>
            </w:r>
          </w:p>
        </w:tc>
        <w:tc>
          <w:tcPr>
            <w:tcW w:w="7053" w:type="dxa"/>
            <w:gridSpan w:val="5"/>
          </w:tcPr>
          <w:p w:rsidR="00C04516" w:rsidRPr="00EF0486" w:rsidRDefault="00C04516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04516" w:rsidTr="00C04516">
        <w:tc>
          <w:tcPr>
            <w:tcW w:w="1356" w:type="dxa"/>
          </w:tcPr>
          <w:p w:rsidR="00C04516" w:rsidRPr="00EF0486" w:rsidRDefault="00C04516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EF0486">
              <w:rPr>
                <w:rFonts w:ascii="宋体" w:eastAsia="宋体" w:hAnsi="宋体" w:hint="eastAsia"/>
                <w:sz w:val="24"/>
                <w:szCs w:val="24"/>
              </w:rPr>
              <w:t>先修课程</w:t>
            </w:r>
          </w:p>
        </w:tc>
        <w:tc>
          <w:tcPr>
            <w:tcW w:w="7053" w:type="dxa"/>
            <w:gridSpan w:val="5"/>
          </w:tcPr>
          <w:p w:rsidR="00C04516" w:rsidRPr="00EF0486" w:rsidRDefault="00C04516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11B7" w:rsidTr="00C04516">
        <w:tc>
          <w:tcPr>
            <w:tcW w:w="1356" w:type="dxa"/>
          </w:tcPr>
          <w:p w:rsidR="000011B7" w:rsidRPr="00EF0486" w:rsidRDefault="000011B7" w:rsidP="006975B8">
            <w:pPr>
              <w:spacing w:line="56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课程网站</w:t>
            </w:r>
          </w:p>
        </w:tc>
        <w:tc>
          <w:tcPr>
            <w:tcW w:w="7053" w:type="dxa"/>
            <w:gridSpan w:val="5"/>
          </w:tcPr>
          <w:p w:rsidR="000011B7" w:rsidRPr="00EF0486" w:rsidRDefault="000011B7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7A629A" w:rsidRPr="00871BD3" w:rsidRDefault="00C04516" w:rsidP="006975B8">
      <w:pPr>
        <w:spacing w:line="560" w:lineRule="exact"/>
        <w:rPr>
          <w:rFonts w:asciiTheme="minorEastAsia" w:hAnsiTheme="minorEastAsia"/>
          <w:b/>
          <w:sz w:val="30"/>
          <w:szCs w:val="30"/>
        </w:rPr>
      </w:pPr>
      <w:r w:rsidRPr="00871BD3">
        <w:rPr>
          <w:rFonts w:asciiTheme="minorEastAsia" w:hAnsiTheme="minorEastAsia" w:hint="eastAsia"/>
          <w:b/>
          <w:sz w:val="30"/>
          <w:szCs w:val="30"/>
        </w:rPr>
        <w:t>二</w:t>
      </w:r>
      <w:r w:rsidRPr="00871BD3">
        <w:rPr>
          <w:rFonts w:asciiTheme="minorEastAsia" w:hAnsiTheme="minorEastAsia"/>
          <w:b/>
          <w:sz w:val="30"/>
          <w:szCs w:val="30"/>
        </w:rPr>
        <w:t>、</w:t>
      </w:r>
      <w:r w:rsidR="007A629A" w:rsidRPr="00871BD3">
        <w:rPr>
          <w:rFonts w:asciiTheme="minorEastAsia" w:hAnsiTheme="minorEastAsia" w:hint="eastAsia"/>
          <w:b/>
          <w:sz w:val="30"/>
          <w:szCs w:val="30"/>
        </w:rPr>
        <w:t>课程描述</w:t>
      </w:r>
    </w:p>
    <w:p w:rsidR="007A629A" w:rsidRDefault="007A629A" w:rsidP="006975B8">
      <w:pPr>
        <w:spacing w:line="5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C10BF0" w:rsidRPr="00C10BF0">
        <w:rPr>
          <w:rFonts w:ascii="宋体" w:eastAsia="宋体" w:hAnsi="宋体" w:hint="eastAsia"/>
          <w:sz w:val="24"/>
          <w:szCs w:val="24"/>
        </w:rPr>
        <w:t>不超过</w:t>
      </w:r>
      <w:r w:rsidR="00C10BF0" w:rsidRPr="00C10BF0">
        <w:rPr>
          <w:rFonts w:ascii="宋体" w:eastAsia="宋体" w:hAnsi="宋体"/>
          <w:sz w:val="24"/>
          <w:szCs w:val="24"/>
        </w:rPr>
        <w:t>200字，须提供中、英文对照描述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867855" w:rsidRPr="007A629A" w:rsidRDefault="00867855" w:rsidP="006975B8">
      <w:pPr>
        <w:spacing w:line="560" w:lineRule="exact"/>
        <w:rPr>
          <w:rFonts w:ascii="宋体" w:eastAsia="宋体" w:hAnsi="宋体" w:hint="eastAsia"/>
          <w:sz w:val="24"/>
          <w:szCs w:val="24"/>
        </w:rPr>
      </w:pPr>
    </w:p>
    <w:p w:rsidR="003B0195" w:rsidRPr="00871BD3" w:rsidRDefault="00C04516" w:rsidP="006975B8">
      <w:pPr>
        <w:spacing w:line="560" w:lineRule="exact"/>
        <w:rPr>
          <w:rFonts w:asciiTheme="minorEastAsia" w:hAnsiTheme="minorEastAsia"/>
          <w:b/>
          <w:sz w:val="30"/>
          <w:szCs w:val="30"/>
        </w:rPr>
      </w:pPr>
      <w:r w:rsidRPr="00871BD3">
        <w:rPr>
          <w:rFonts w:asciiTheme="minorEastAsia" w:hAnsiTheme="minorEastAsia" w:hint="eastAsia"/>
          <w:b/>
          <w:sz w:val="30"/>
          <w:szCs w:val="30"/>
        </w:rPr>
        <w:t>三</w:t>
      </w:r>
      <w:r w:rsidR="003B0195" w:rsidRPr="00871BD3">
        <w:rPr>
          <w:rFonts w:asciiTheme="minorEastAsia" w:hAnsiTheme="minorEastAsia" w:hint="eastAsia"/>
          <w:b/>
          <w:sz w:val="30"/>
          <w:szCs w:val="30"/>
        </w:rPr>
        <w:t>、课程性质和教学目标</w:t>
      </w:r>
    </w:p>
    <w:p w:rsidR="001268EB" w:rsidRDefault="001268EB" w:rsidP="006975B8">
      <w:pPr>
        <w:spacing w:line="5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【</w:t>
      </w:r>
      <w:r w:rsidRPr="00107194">
        <w:rPr>
          <w:rFonts w:ascii="黑体" w:eastAsia="黑体" w:hAnsi="黑体" w:hint="eastAsia"/>
          <w:sz w:val="24"/>
          <w:szCs w:val="24"/>
        </w:rPr>
        <w:t>教学目标</w:t>
      </w:r>
      <w:r>
        <w:rPr>
          <w:rFonts w:ascii="宋体" w:eastAsia="宋体" w:hAnsi="宋体" w:hint="eastAsia"/>
          <w:sz w:val="24"/>
          <w:szCs w:val="24"/>
        </w:rPr>
        <w:t>】</w:t>
      </w:r>
    </w:p>
    <w:p w:rsidR="00867855" w:rsidRDefault="00867855" w:rsidP="006975B8">
      <w:pPr>
        <w:spacing w:line="560" w:lineRule="exact"/>
        <w:rPr>
          <w:rFonts w:ascii="宋体" w:eastAsia="宋体" w:hAnsi="宋体" w:hint="eastAsia"/>
          <w:sz w:val="24"/>
          <w:szCs w:val="24"/>
        </w:rPr>
      </w:pPr>
    </w:p>
    <w:p w:rsidR="001268EB" w:rsidRPr="00D9306C" w:rsidRDefault="008A2C0F" w:rsidP="006975B8">
      <w:pPr>
        <w:spacing w:line="5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【</w:t>
      </w:r>
      <w:r w:rsidRPr="00107194">
        <w:rPr>
          <w:rFonts w:ascii="黑体" w:eastAsia="黑体" w:hAnsi="黑体" w:hint="eastAsia"/>
          <w:sz w:val="24"/>
          <w:szCs w:val="24"/>
        </w:rPr>
        <w:t>教学</w:t>
      </w:r>
      <w:r w:rsidRPr="00107194">
        <w:rPr>
          <w:rFonts w:ascii="黑体" w:eastAsia="黑体" w:hAnsi="黑体"/>
          <w:sz w:val="24"/>
          <w:szCs w:val="24"/>
        </w:rPr>
        <w:t>要求</w:t>
      </w:r>
      <w:r>
        <w:rPr>
          <w:rFonts w:ascii="宋体" w:eastAsia="宋体" w:hAnsi="宋体" w:hint="eastAsia"/>
          <w:sz w:val="24"/>
          <w:szCs w:val="24"/>
        </w:rPr>
        <w:t>】</w:t>
      </w:r>
    </w:p>
    <w:p w:rsidR="00014A58" w:rsidRPr="00EF0486" w:rsidRDefault="00014A58" w:rsidP="006975B8">
      <w:pPr>
        <w:spacing w:line="560" w:lineRule="exact"/>
        <w:rPr>
          <w:rFonts w:ascii="宋体" w:eastAsia="宋体" w:hAnsi="宋体"/>
          <w:sz w:val="24"/>
          <w:szCs w:val="24"/>
        </w:rPr>
      </w:pPr>
    </w:p>
    <w:p w:rsidR="003B0195" w:rsidRPr="00871BD3" w:rsidRDefault="00C04516" w:rsidP="006975B8">
      <w:pPr>
        <w:spacing w:line="560" w:lineRule="exact"/>
        <w:rPr>
          <w:rFonts w:asciiTheme="minorEastAsia" w:hAnsiTheme="minorEastAsia"/>
          <w:b/>
          <w:sz w:val="30"/>
          <w:szCs w:val="30"/>
        </w:rPr>
      </w:pPr>
      <w:r w:rsidRPr="00871BD3">
        <w:rPr>
          <w:rFonts w:asciiTheme="minorEastAsia" w:hAnsiTheme="minorEastAsia" w:hint="eastAsia"/>
          <w:b/>
          <w:sz w:val="30"/>
          <w:szCs w:val="30"/>
        </w:rPr>
        <w:t>四</w:t>
      </w:r>
      <w:r w:rsidR="003B0195" w:rsidRPr="00871BD3">
        <w:rPr>
          <w:rFonts w:asciiTheme="minorEastAsia" w:hAnsiTheme="minorEastAsia" w:hint="eastAsia"/>
          <w:b/>
          <w:sz w:val="30"/>
          <w:szCs w:val="30"/>
        </w:rPr>
        <w:t>、课程教学内容及学时分配</w:t>
      </w:r>
    </w:p>
    <w:p w:rsidR="006D49D0" w:rsidRPr="009506A8" w:rsidRDefault="008A2C0F" w:rsidP="006975B8">
      <w:pPr>
        <w:spacing w:line="560" w:lineRule="exact"/>
        <w:rPr>
          <w:rFonts w:ascii="宋体" w:eastAsia="宋体" w:hAnsi="宋体"/>
          <w:sz w:val="24"/>
          <w:szCs w:val="24"/>
        </w:rPr>
      </w:pPr>
      <w:r w:rsidRPr="009506A8">
        <w:rPr>
          <w:rFonts w:ascii="宋体" w:eastAsia="宋体" w:hAnsi="宋体" w:hint="eastAsia"/>
          <w:sz w:val="24"/>
          <w:szCs w:val="24"/>
        </w:rPr>
        <w:t>实验</w:t>
      </w:r>
      <w:r w:rsidRPr="009506A8">
        <w:rPr>
          <w:rFonts w:ascii="宋体" w:eastAsia="宋体" w:hAnsi="宋体"/>
          <w:sz w:val="24"/>
          <w:szCs w:val="24"/>
        </w:rPr>
        <w:t>一</w:t>
      </w:r>
      <w:r w:rsidRPr="009506A8">
        <w:rPr>
          <w:rFonts w:ascii="宋体" w:eastAsia="宋体" w:hAnsi="宋体" w:hint="eastAsia"/>
          <w:sz w:val="24"/>
          <w:szCs w:val="24"/>
        </w:rPr>
        <w:t xml:space="preserve"> 题目</w:t>
      </w:r>
      <w:r w:rsidRPr="009506A8">
        <w:rPr>
          <w:rFonts w:ascii="宋体" w:eastAsia="宋体" w:hAnsi="宋体"/>
          <w:sz w:val="24"/>
          <w:szCs w:val="24"/>
        </w:rPr>
        <w:t>：</w:t>
      </w:r>
      <w:r w:rsidRPr="009506A8">
        <w:rPr>
          <w:rFonts w:ascii="宋体" w:eastAsia="宋体" w:hAnsi="宋体" w:hint="eastAsia"/>
          <w:sz w:val="24"/>
          <w:szCs w:val="24"/>
        </w:rPr>
        <w:t>（X学时）</w:t>
      </w:r>
    </w:p>
    <w:p w:rsidR="008A2C0F" w:rsidRPr="009506A8" w:rsidRDefault="008A2C0F" w:rsidP="006975B8">
      <w:pPr>
        <w:spacing w:line="560" w:lineRule="exact"/>
        <w:rPr>
          <w:rFonts w:ascii="宋体" w:eastAsia="宋体" w:hAnsi="宋体"/>
          <w:sz w:val="24"/>
          <w:szCs w:val="24"/>
        </w:rPr>
      </w:pPr>
      <w:r w:rsidRPr="009506A8">
        <w:rPr>
          <w:rFonts w:ascii="宋体" w:eastAsia="宋体" w:hAnsi="宋体" w:hint="eastAsia"/>
          <w:sz w:val="24"/>
          <w:szCs w:val="24"/>
        </w:rPr>
        <w:t>【教学</w:t>
      </w:r>
      <w:r w:rsidRPr="009506A8">
        <w:rPr>
          <w:rFonts w:ascii="宋体" w:eastAsia="宋体" w:hAnsi="宋体"/>
          <w:sz w:val="24"/>
          <w:szCs w:val="24"/>
        </w:rPr>
        <w:t>目标</w:t>
      </w:r>
      <w:r w:rsidRPr="009506A8">
        <w:rPr>
          <w:rFonts w:ascii="宋体" w:eastAsia="宋体" w:hAnsi="宋体" w:hint="eastAsia"/>
          <w:sz w:val="24"/>
          <w:szCs w:val="24"/>
        </w:rPr>
        <w:t>和</w:t>
      </w:r>
      <w:r w:rsidRPr="009506A8">
        <w:rPr>
          <w:rFonts w:ascii="宋体" w:eastAsia="宋体" w:hAnsi="宋体"/>
          <w:sz w:val="24"/>
          <w:szCs w:val="24"/>
        </w:rPr>
        <w:t>要求</w:t>
      </w:r>
      <w:r w:rsidRPr="009506A8">
        <w:rPr>
          <w:rFonts w:ascii="宋体" w:eastAsia="宋体" w:hAnsi="宋体" w:hint="eastAsia"/>
          <w:sz w:val="24"/>
          <w:szCs w:val="24"/>
        </w:rPr>
        <w:t>】</w:t>
      </w:r>
      <w:r w:rsidR="00317643" w:rsidRPr="009506A8">
        <w:rPr>
          <w:rFonts w:ascii="宋体" w:eastAsia="宋体" w:hAnsi="宋体" w:hint="eastAsia"/>
          <w:sz w:val="24"/>
          <w:szCs w:val="24"/>
        </w:rPr>
        <w:t>不能</w:t>
      </w:r>
      <w:r w:rsidR="00317643" w:rsidRPr="009506A8">
        <w:rPr>
          <w:rFonts w:ascii="宋体" w:eastAsia="宋体" w:hAnsi="宋体"/>
          <w:sz w:val="24"/>
          <w:szCs w:val="24"/>
        </w:rPr>
        <w:t>仅说明掌握、了解等低阶目标，要</w:t>
      </w:r>
      <w:r w:rsidRPr="009506A8">
        <w:rPr>
          <w:rFonts w:ascii="宋体" w:eastAsia="宋体" w:hAnsi="宋体" w:hint="eastAsia"/>
          <w:sz w:val="24"/>
          <w:szCs w:val="24"/>
        </w:rPr>
        <w:t>突出能力</w:t>
      </w:r>
      <w:r w:rsidR="00317643" w:rsidRPr="009506A8">
        <w:rPr>
          <w:rFonts w:ascii="宋体" w:eastAsia="宋体" w:hAnsi="宋体" w:hint="eastAsia"/>
          <w:sz w:val="24"/>
          <w:szCs w:val="24"/>
        </w:rPr>
        <w:t>和</w:t>
      </w:r>
      <w:r w:rsidR="00317643" w:rsidRPr="009506A8">
        <w:rPr>
          <w:rFonts w:ascii="宋体" w:eastAsia="宋体" w:hAnsi="宋体"/>
          <w:sz w:val="24"/>
          <w:szCs w:val="24"/>
        </w:rPr>
        <w:t>素质</w:t>
      </w:r>
      <w:r w:rsidRPr="009506A8">
        <w:rPr>
          <w:rFonts w:ascii="宋体" w:eastAsia="宋体" w:hAnsi="宋体"/>
          <w:sz w:val="24"/>
          <w:szCs w:val="24"/>
        </w:rPr>
        <w:t>培养。</w:t>
      </w:r>
    </w:p>
    <w:p w:rsidR="008A2C0F" w:rsidRPr="009506A8" w:rsidRDefault="008A2C0F" w:rsidP="006975B8">
      <w:pPr>
        <w:spacing w:line="560" w:lineRule="exact"/>
        <w:rPr>
          <w:rFonts w:ascii="宋体" w:eastAsia="宋体" w:hAnsi="宋体"/>
          <w:sz w:val="24"/>
          <w:szCs w:val="24"/>
        </w:rPr>
      </w:pPr>
      <w:r w:rsidRPr="009506A8">
        <w:rPr>
          <w:rFonts w:ascii="宋体" w:eastAsia="宋体" w:hAnsi="宋体" w:hint="eastAsia"/>
          <w:sz w:val="24"/>
          <w:szCs w:val="24"/>
        </w:rPr>
        <w:t>【主要仪器</w:t>
      </w:r>
      <w:r w:rsidRPr="009506A8">
        <w:rPr>
          <w:rFonts w:ascii="宋体" w:eastAsia="宋体" w:hAnsi="宋体"/>
          <w:sz w:val="24"/>
          <w:szCs w:val="24"/>
        </w:rPr>
        <w:t>设备和</w:t>
      </w:r>
      <w:r w:rsidRPr="009506A8">
        <w:rPr>
          <w:rFonts w:ascii="宋体" w:eastAsia="宋体" w:hAnsi="宋体" w:hint="eastAsia"/>
          <w:sz w:val="24"/>
          <w:szCs w:val="24"/>
        </w:rPr>
        <w:t>药品】</w:t>
      </w:r>
    </w:p>
    <w:p w:rsidR="008A2C0F" w:rsidRPr="009506A8" w:rsidRDefault="008A2C0F" w:rsidP="006975B8">
      <w:pPr>
        <w:spacing w:line="560" w:lineRule="exact"/>
        <w:rPr>
          <w:rFonts w:ascii="宋体" w:eastAsia="宋体" w:hAnsi="宋体"/>
          <w:sz w:val="24"/>
          <w:szCs w:val="24"/>
        </w:rPr>
      </w:pPr>
      <w:r w:rsidRPr="009506A8">
        <w:rPr>
          <w:rFonts w:ascii="宋体" w:eastAsia="宋体" w:hAnsi="宋体" w:hint="eastAsia"/>
          <w:sz w:val="24"/>
          <w:szCs w:val="24"/>
        </w:rPr>
        <w:t>【</w:t>
      </w:r>
      <w:r w:rsidR="001E4A14" w:rsidRPr="009506A8">
        <w:rPr>
          <w:rFonts w:ascii="宋体" w:eastAsia="宋体" w:hAnsi="宋体" w:hint="eastAsia"/>
          <w:sz w:val="24"/>
          <w:szCs w:val="24"/>
        </w:rPr>
        <w:t>实验要求</w:t>
      </w:r>
      <w:r w:rsidRPr="009506A8">
        <w:rPr>
          <w:rFonts w:ascii="宋体" w:eastAsia="宋体" w:hAnsi="宋体" w:hint="eastAsia"/>
          <w:sz w:val="24"/>
          <w:szCs w:val="24"/>
        </w:rPr>
        <w:t>】</w:t>
      </w:r>
      <w:r w:rsidR="001E4A14" w:rsidRPr="009506A8">
        <w:rPr>
          <w:rFonts w:ascii="宋体" w:eastAsia="宋体" w:hAnsi="宋体" w:hint="eastAsia"/>
          <w:sz w:val="24"/>
          <w:szCs w:val="24"/>
        </w:rPr>
        <w:t>实验</w:t>
      </w:r>
      <w:r w:rsidR="001E4A14" w:rsidRPr="009506A8">
        <w:rPr>
          <w:rFonts w:ascii="宋体" w:eastAsia="宋体" w:hAnsi="宋体"/>
          <w:sz w:val="24"/>
          <w:szCs w:val="24"/>
        </w:rPr>
        <w:t>的</w:t>
      </w:r>
      <w:r w:rsidR="001E4A14" w:rsidRPr="009506A8">
        <w:rPr>
          <w:rFonts w:ascii="宋体" w:eastAsia="宋体" w:hAnsi="宋体" w:hint="eastAsia"/>
          <w:sz w:val="24"/>
          <w:szCs w:val="24"/>
        </w:rPr>
        <w:t>难点</w:t>
      </w:r>
      <w:r w:rsidR="001E4A14" w:rsidRPr="009506A8">
        <w:rPr>
          <w:rFonts w:ascii="宋体" w:eastAsia="宋体" w:hAnsi="宋体"/>
          <w:sz w:val="24"/>
          <w:szCs w:val="24"/>
        </w:rPr>
        <w:t>和重点</w:t>
      </w:r>
      <w:r w:rsidRPr="009506A8">
        <w:rPr>
          <w:rFonts w:ascii="宋体" w:eastAsia="宋体" w:hAnsi="宋体"/>
          <w:sz w:val="24"/>
          <w:szCs w:val="24"/>
        </w:rPr>
        <w:t>、实验</w:t>
      </w:r>
      <w:r w:rsidRPr="009506A8">
        <w:rPr>
          <w:rFonts w:ascii="宋体" w:eastAsia="宋体" w:hAnsi="宋体" w:hint="eastAsia"/>
          <w:sz w:val="24"/>
          <w:szCs w:val="24"/>
        </w:rPr>
        <w:t>安全</w:t>
      </w:r>
      <w:r w:rsidRPr="009506A8">
        <w:rPr>
          <w:rFonts w:ascii="宋体" w:eastAsia="宋体" w:hAnsi="宋体"/>
          <w:sz w:val="24"/>
          <w:szCs w:val="24"/>
        </w:rPr>
        <w:t>和环保要求等。</w:t>
      </w:r>
    </w:p>
    <w:p w:rsidR="006D49D0" w:rsidRPr="009506A8" w:rsidRDefault="008A2C0F" w:rsidP="006975B8">
      <w:pPr>
        <w:spacing w:line="560" w:lineRule="exact"/>
        <w:rPr>
          <w:rFonts w:ascii="宋体" w:eastAsia="宋体" w:hAnsi="宋体"/>
          <w:sz w:val="24"/>
          <w:szCs w:val="24"/>
        </w:rPr>
      </w:pPr>
      <w:r w:rsidRPr="009506A8">
        <w:rPr>
          <w:rFonts w:ascii="宋体" w:eastAsia="宋体" w:hAnsi="宋体" w:hint="eastAsia"/>
          <w:sz w:val="24"/>
          <w:szCs w:val="24"/>
        </w:rPr>
        <w:t>实验二</w:t>
      </w:r>
      <w:r w:rsidR="001E4A14" w:rsidRPr="009506A8">
        <w:rPr>
          <w:rFonts w:ascii="宋体" w:eastAsia="宋体" w:hAnsi="宋体" w:hint="eastAsia"/>
          <w:sz w:val="24"/>
          <w:szCs w:val="24"/>
        </w:rPr>
        <w:t xml:space="preserve"> 题目</w:t>
      </w:r>
      <w:r w:rsidR="001E4A14" w:rsidRPr="009506A8">
        <w:rPr>
          <w:rFonts w:ascii="宋体" w:eastAsia="宋体" w:hAnsi="宋体"/>
          <w:sz w:val="24"/>
          <w:szCs w:val="24"/>
        </w:rPr>
        <w:t>：</w:t>
      </w:r>
      <w:r w:rsidR="006D49D0" w:rsidRPr="009506A8">
        <w:rPr>
          <w:rFonts w:ascii="宋体" w:eastAsia="宋体" w:hAnsi="宋体" w:hint="eastAsia"/>
          <w:sz w:val="24"/>
          <w:szCs w:val="24"/>
        </w:rPr>
        <w:t>X学时</w:t>
      </w:r>
    </w:p>
    <w:p w:rsidR="001E4A14" w:rsidRPr="009506A8" w:rsidRDefault="001E4A14" w:rsidP="006975B8">
      <w:pPr>
        <w:spacing w:line="560" w:lineRule="exact"/>
        <w:rPr>
          <w:rFonts w:ascii="宋体" w:eastAsia="宋体" w:hAnsi="宋体"/>
          <w:sz w:val="24"/>
          <w:szCs w:val="24"/>
        </w:rPr>
      </w:pPr>
      <w:r w:rsidRPr="009506A8">
        <w:rPr>
          <w:rFonts w:ascii="宋体" w:eastAsia="宋体" w:hAnsi="宋体" w:hint="eastAsia"/>
          <w:sz w:val="24"/>
          <w:szCs w:val="24"/>
        </w:rPr>
        <w:t>【教学</w:t>
      </w:r>
      <w:r w:rsidRPr="009506A8">
        <w:rPr>
          <w:rFonts w:ascii="宋体" w:eastAsia="宋体" w:hAnsi="宋体"/>
          <w:sz w:val="24"/>
          <w:szCs w:val="24"/>
        </w:rPr>
        <w:t>目标</w:t>
      </w:r>
      <w:r w:rsidRPr="009506A8">
        <w:rPr>
          <w:rFonts w:ascii="宋体" w:eastAsia="宋体" w:hAnsi="宋体" w:hint="eastAsia"/>
          <w:sz w:val="24"/>
          <w:szCs w:val="24"/>
        </w:rPr>
        <w:t>和</w:t>
      </w:r>
      <w:r w:rsidRPr="009506A8">
        <w:rPr>
          <w:rFonts w:ascii="宋体" w:eastAsia="宋体" w:hAnsi="宋体"/>
          <w:sz w:val="24"/>
          <w:szCs w:val="24"/>
        </w:rPr>
        <w:t>要求</w:t>
      </w:r>
      <w:r w:rsidRPr="009506A8">
        <w:rPr>
          <w:rFonts w:ascii="宋体" w:eastAsia="宋体" w:hAnsi="宋体" w:hint="eastAsia"/>
          <w:sz w:val="24"/>
          <w:szCs w:val="24"/>
        </w:rPr>
        <w:t>】不能</w:t>
      </w:r>
      <w:r w:rsidRPr="009506A8">
        <w:rPr>
          <w:rFonts w:ascii="宋体" w:eastAsia="宋体" w:hAnsi="宋体"/>
          <w:sz w:val="24"/>
          <w:szCs w:val="24"/>
        </w:rPr>
        <w:t>仅说明掌握、了解等低阶目标，要</w:t>
      </w:r>
      <w:r w:rsidRPr="009506A8">
        <w:rPr>
          <w:rFonts w:ascii="宋体" w:eastAsia="宋体" w:hAnsi="宋体" w:hint="eastAsia"/>
          <w:sz w:val="24"/>
          <w:szCs w:val="24"/>
        </w:rPr>
        <w:t>突出能力和</w:t>
      </w:r>
      <w:r w:rsidRPr="009506A8">
        <w:rPr>
          <w:rFonts w:ascii="宋体" w:eastAsia="宋体" w:hAnsi="宋体"/>
          <w:sz w:val="24"/>
          <w:szCs w:val="24"/>
        </w:rPr>
        <w:t>素质培养。</w:t>
      </w:r>
    </w:p>
    <w:p w:rsidR="001E4A14" w:rsidRPr="009506A8" w:rsidRDefault="001E4A14" w:rsidP="006975B8">
      <w:pPr>
        <w:spacing w:line="560" w:lineRule="exact"/>
        <w:rPr>
          <w:rFonts w:ascii="宋体" w:eastAsia="宋体" w:hAnsi="宋体"/>
          <w:sz w:val="24"/>
          <w:szCs w:val="24"/>
        </w:rPr>
      </w:pPr>
      <w:r w:rsidRPr="009506A8">
        <w:rPr>
          <w:rFonts w:ascii="宋体" w:eastAsia="宋体" w:hAnsi="宋体" w:hint="eastAsia"/>
          <w:sz w:val="24"/>
          <w:szCs w:val="24"/>
        </w:rPr>
        <w:t>【主要仪器</w:t>
      </w:r>
      <w:r w:rsidRPr="009506A8">
        <w:rPr>
          <w:rFonts w:ascii="宋体" w:eastAsia="宋体" w:hAnsi="宋体"/>
          <w:sz w:val="24"/>
          <w:szCs w:val="24"/>
        </w:rPr>
        <w:t>设备和</w:t>
      </w:r>
      <w:r w:rsidRPr="009506A8">
        <w:rPr>
          <w:rFonts w:ascii="宋体" w:eastAsia="宋体" w:hAnsi="宋体" w:hint="eastAsia"/>
          <w:sz w:val="24"/>
          <w:szCs w:val="24"/>
        </w:rPr>
        <w:t>药品】</w:t>
      </w:r>
    </w:p>
    <w:p w:rsidR="001E4A14" w:rsidRPr="009506A8" w:rsidRDefault="001E4A14" w:rsidP="006975B8">
      <w:pPr>
        <w:spacing w:line="560" w:lineRule="exact"/>
        <w:rPr>
          <w:rFonts w:ascii="宋体" w:eastAsia="宋体" w:hAnsi="宋体"/>
          <w:sz w:val="24"/>
          <w:szCs w:val="24"/>
        </w:rPr>
      </w:pPr>
      <w:r w:rsidRPr="009506A8">
        <w:rPr>
          <w:rFonts w:ascii="宋体" w:eastAsia="宋体" w:hAnsi="宋体" w:hint="eastAsia"/>
          <w:sz w:val="24"/>
          <w:szCs w:val="24"/>
        </w:rPr>
        <w:t>【实验要求】实验</w:t>
      </w:r>
      <w:r w:rsidRPr="009506A8">
        <w:rPr>
          <w:rFonts w:ascii="宋体" w:eastAsia="宋体" w:hAnsi="宋体"/>
          <w:sz w:val="24"/>
          <w:szCs w:val="24"/>
        </w:rPr>
        <w:t>的</w:t>
      </w:r>
      <w:r w:rsidRPr="009506A8">
        <w:rPr>
          <w:rFonts w:ascii="宋体" w:eastAsia="宋体" w:hAnsi="宋体" w:hint="eastAsia"/>
          <w:sz w:val="24"/>
          <w:szCs w:val="24"/>
        </w:rPr>
        <w:t>难点</w:t>
      </w:r>
      <w:r w:rsidRPr="009506A8">
        <w:rPr>
          <w:rFonts w:ascii="宋体" w:eastAsia="宋体" w:hAnsi="宋体"/>
          <w:sz w:val="24"/>
          <w:szCs w:val="24"/>
        </w:rPr>
        <w:t>和重点、实验</w:t>
      </w:r>
      <w:r w:rsidRPr="009506A8">
        <w:rPr>
          <w:rFonts w:ascii="宋体" w:eastAsia="宋体" w:hAnsi="宋体" w:hint="eastAsia"/>
          <w:sz w:val="24"/>
          <w:szCs w:val="24"/>
        </w:rPr>
        <w:t>安全</w:t>
      </w:r>
      <w:r w:rsidRPr="009506A8">
        <w:rPr>
          <w:rFonts w:ascii="宋体" w:eastAsia="宋体" w:hAnsi="宋体"/>
          <w:sz w:val="24"/>
          <w:szCs w:val="24"/>
        </w:rPr>
        <w:t>和环保要求等。</w:t>
      </w:r>
    </w:p>
    <w:p w:rsidR="00915C5B" w:rsidRPr="009506A8" w:rsidRDefault="00915C5B" w:rsidP="006975B8">
      <w:pPr>
        <w:spacing w:line="560" w:lineRule="exact"/>
        <w:rPr>
          <w:rFonts w:ascii="宋体" w:eastAsia="宋体" w:hAnsi="宋体"/>
          <w:sz w:val="24"/>
          <w:szCs w:val="24"/>
        </w:rPr>
      </w:pPr>
    </w:p>
    <w:p w:rsidR="006D49D0" w:rsidRDefault="006D49D0" w:rsidP="006975B8">
      <w:pPr>
        <w:spacing w:line="5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…………</w:t>
      </w:r>
    </w:p>
    <w:p w:rsidR="006F6E74" w:rsidRPr="007E73DA" w:rsidRDefault="006F6E74" w:rsidP="006975B8">
      <w:pPr>
        <w:spacing w:line="560" w:lineRule="exact"/>
        <w:rPr>
          <w:rFonts w:asciiTheme="minorEastAsia" w:hAnsiTheme="minorEastAsia" w:hint="eastAsia"/>
          <w:b/>
          <w:sz w:val="30"/>
          <w:szCs w:val="30"/>
        </w:rPr>
      </w:pPr>
      <w:r w:rsidRPr="007E73DA">
        <w:rPr>
          <w:rFonts w:asciiTheme="minorEastAsia" w:hAnsiTheme="minorEastAsia" w:hint="eastAsia"/>
          <w:b/>
          <w:sz w:val="30"/>
          <w:szCs w:val="30"/>
        </w:rPr>
        <w:t>五、每年更新实验项目</w:t>
      </w:r>
    </w:p>
    <w:p w:rsidR="003B0195" w:rsidRDefault="006F6E74" w:rsidP="006975B8">
      <w:pPr>
        <w:spacing w:line="5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（按照教育部实验教学要求，每年实验教学更新项目不</w:t>
      </w:r>
      <w:r w:rsidRPr="006F6E74">
        <w:rPr>
          <w:rFonts w:ascii="宋体" w:eastAsia="宋体" w:hAnsi="宋体" w:hint="eastAsia"/>
          <w:sz w:val="24"/>
          <w:szCs w:val="24"/>
        </w:rPr>
        <w:t>少于</w:t>
      </w:r>
      <w:r w:rsidRPr="006F6E74">
        <w:rPr>
          <w:rFonts w:ascii="宋体" w:eastAsia="宋体" w:hAnsi="宋体"/>
          <w:sz w:val="24"/>
          <w:szCs w:val="24"/>
        </w:rPr>
        <w:t>20%）</w:t>
      </w:r>
    </w:p>
    <w:p w:rsidR="007E73DA" w:rsidRPr="00EF0486" w:rsidRDefault="007E73DA" w:rsidP="006975B8">
      <w:pPr>
        <w:spacing w:line="560" w:lineRule="exact"/>
        <w:rPr>
          <w:rFonts w:ascii="宋体" w:eastAsia="宋体" w:hAnsi="宋体" w:hint="eastAsia"/>
          <w:sz w:val="24"/>
          <w:szCs w:val="24"/>
        </w:rPr>
      </w:pPr>
    </w:p>
    <w:p w:rsidR="001E4A14" w:rsidRPr="00871BD3" w:rsidRDefault="00EE6606" w:rsidP="006975B8">
      <w:pPr>
        <w:spacing w:line="560" w:lineRule="exac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六</w:t>
      </w:r>
      <w:r w:rsidR="003B0195" w:rsidRPr="00871BD3">
        <w:rPr>
          <w:rFonts w:asciiTheme="minorEastAsia" w:hAnsiTheme="minorEastAsia" w:hint="eastAsia"/>
          <w:b/>
          <w:sz w:val="30"/>
          <w:szCs w:val="30"/>
        </w:rPr>
        <w:t>、</w:t>
      </w:r>
      <w:r w:rsidR="001E4A14" w:rsidRPr="00871BD3">
        <w:rPr>
          <w:rFonts w:asciiTheme="minorEastAsia" w:hAnsiTheme="minorEastAsia" w:hint="eastAsia"/>
          <w:b/>
          <w:sz w:val="30"/>
          <w:szCs w:val="30"/>
        </w:rPr>
        <w:t>实验教学</w:t>
      </w:r>
      <w:r w:rsidR="001E4A14" w:rsidRPr="00871BD3">
        <w:rPr>
          <w:rFonts w:asciiTheme="minorEastAsia" w:hAnsiTheme="minorEastAsia"/>
          <w:b/>
          <w:sz w:val="30"/>
          <w:szCs w:val="30"/>
        </w:rPr>
        <w:t>要求</w:t>
      </w:r>
      <w:r w:rsidR="001E4A14" w:rsidRPr="00871BD3">
        <w:rPr>
          <w:rFonts w:asciiTheme="minorEastAsia" w:hAnsiTheme="minorEastAsia" w:hint="eastAsia"/>
          <w:b/>
          <w:sz w:val="30"/>
          <w:szCs w:val="30"/>
        </w:rPr>
        <w:t>对应</w:t>
      </w:r>
      <w:r w:rsidR="001E4A14" w:rsidRPr="00871BD3">
        <w:rPr>
          <w:rFonts w:asciiTheme="minorEastAsia" w:hAnsiTheme="minorEastAsia"/>
          <w:b/>
          <w:sz w:val="30"/>
          <w:szCs w:val="30"/>
        </w:rPr>
        <w:t>关系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1E4A14" w:rsidTr="007E73DA">
        <w:tc>
          <w:tcPr>
            <w:tcW w:w="1382" w:type="dxa"/>
          </w:tcPr>
          <w:p w:rsidR="001E4A14" w:rsidRDefault="001E4A14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2" w:type="dxa"/>
          </w:tcPr>
          <w:p w:rsidR="001E4A14" w:rsidRDefault="001E4A14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教学</w:t>
            </w:r>
            <w:r>
              <w:rPr>
                <w:rFonts w:ascii="宋体" w:eastAsia="宋体" w:hAnsi="宋体"/>
                <w:sz w:val="24"/>
                <w:szCs w:val="24"/>
              </w:rPr>
              <w:t>要求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1E4A14" w:rsidRDefault="001E4A14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教学</w:t>
            </w:r>
            <w:r>
              <w:rPr>
                <w:rFonts w:ascii="宋体" w:eastAsia="宋体" w:hAnsi="宋体"/>
                <w:sz w:val="24"/>
                <w:szCs w:val="24"/>
              </w:rPr>
              <w:t>要求2</w:t>
            </w:r>
          </w:p>
        </w:tc>
        <w:tc>
          <w:tcPr>
            <w:tcW w:w="1383" w:type="dxa"/>
          </w:tcPr>
          <w:p w:rsidR="001E4A14" w:rsidRDefault="001E4A14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教学</w:t>
            </w:r>
            <w:r>
              <w:rPr>
                <w:rFonts w:ascii="宋体" w:eastAsia="宋体" w:hAnsi="宋体"/>
                <w:sz w:val="24"/>
                <w:szCs w:val="24"/>
              </w:rPr>
              <w:t>要求3</w:t>
            </w:r>
          </w:p>
        </w:tc>
        <w:tc>
          <w:tcPr>
            <w:tcW w:w="1383" w:type="dxa"/>
          </w:tcPr>
          <w:p w:rsidR="001E4A14" w:rsidRDefault="001E4A14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1E4A14" w:rsidRDefault="001E4A14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E4A14" w:rsidTr="007E73DA">
        <w:tc>
          <w:tcPr>
            <w:tcW w:w="1382" w:type="dxa"/>
          </w:tcPr>
          <w:p w:rsidR="001E4A14" w:rsidRDefault="001E4A14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实验一</w:t>
            </w:r>
          </w:p>
        </w:tc>
        <w:tc>
          <w:tcPr>
            <w:tcW w:w="1382" w:type="dxa"/>
          </w:tcPr>
          <w:p w:rsidR="001E4A14" w:rsidRDefault="001E4A14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X</w:t>
            </w:r>
          </w:p>
        </w:tc>
        <w:tc>
          <w:tcPr>
            <w:tcW w:w="1383" w:type="dxa"/>
          </w:tcPr>
          <w:p w:rsidR="001E4A14" w:rsidRDefault="001E4A14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1E4A14" w:rsidRDefault="001E4A14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X</w:t>
            </w:r>
          </w:p>
        </w:tc>
        <w:tc>
          <w:tcPr>
            <w:tcW w:w="1383" w:type="dxa"/>
          </w:tcPr>
          <w:p w:rsidR="001E4A14" w:rsidRDefault="001E4A14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1E4A14" w:rsidRDefault="001E4A14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E4A14" w:rsidTr="007E73DA">
        <w:tc>
          <w:tcPr>
            <w:tcW w:w="1382" w:type="dxa"/>
          </w:tcPr>
          <w:p w:rsidR="001E4A14" w:rsidRDefault="001E4A14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实验二</w:t>
            </w:r>
          </w:p>
        </w:tc>
        <w:tc>
          <w:tcPr>
            <w:tcW w:w="1382" w:type="dxa"/>
          </w:tcPr>
          <w:p w:rsidR="001E4A14" w:rsidRDefault="001E4A14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1E4A14" w:rsidRDefault="001E4A14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X</w:t>
            </w:r>
          </w:p>
        </w:tc>
        <w:tc>
          <w:tcPr>
            <w:tcW w:w="1383" w:type="dxa"/>
          </w:tcPr>
          <w:p w:rsidR="001E4A14" w:rsidRDefault="001E4A14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1E4A14" w:rsidRDefault="001E4A14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1E4A14" w:rsidRDefault="001E4A14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E4A14" w:rsidTr="007E73DA">
        <w:tc>
          <w:tcPr>
            <w:tcW w:w="1382" w:type="dxa"/>
          </w:tcPr>
          <w:p w:rsidR="001E4A14" w:rsidRDefault="001E4A14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2" w:type="dxa"/>
          </w:tcPr>
          <w:p w:rsidR="001E4A14" w:rsidRDefault="001E4A14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1E4A14" w:rsidRDefault="001E4A14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1E4A14" w:rsidRDefault="001E4A14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X</w:t>
            </w:r>
          </w:p>
        </w:tc>
        <w:tc>
          <w:tcPr>
            <w:tcW w:w="1383" w:type="dxa"/>
          </w:tcPr>
          <w:p w:rsidR="001E4A14" w:rsidRDefault="001E4A14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1E4A14" w:rsidRDefault="001E4A14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E4A14" w:rsidTr="007E73DA">
        <w:tc>
          <w:tcPr>
            <w:tcW w:w="1382" w:type="dxa"/>
          </w:tcPr>
          <w:p w:rsidR="001E4A14" w:rsidRDefault="001E4A14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2" w:type="dxa"/>
          </w:tcPr>
          <w:p w:rsidR="001E4A14" w:rsidRDefault="001E4A14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1E4A14" w:rsidRDefault="001E4A14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1E4A14" w:rsidRDefault="001E4A14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1E4A14" w:rsidRDefault="001E4A14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1E4A14" w:rsidRDefault="001E4A14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E4A14" w:rsidTr="007E73DA">
        <w:tc>
          <w:tcPr>
            <w:tcW w:w="1382" w:type="dxa"/>
          </w:tcPr>
          <w:p w:rsidR="001E4A14" w:rsidRDefault="001E4A14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2" w:type="dxa"/>
          </w:tcPr>
          <w:p w:rsidR="001E4A14" w:rsidRDefault="001E4A14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1E4A14" w:rsidRDefault="001E4A14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1E4A14" w:rsidRDefault="001E4A14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1E4A14" w:rsidRDefault="001E4A14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1E4A14" w:rsidRDefault="001E4A14" w:rsidP="006975B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3B0195" w:rsidRPr="00EF0486" w:rsidRDefault="003B0195" w:rsidP="006975B8">
      <w:pPr>
        <w:spacing w:line="560" w:lineRule="exact"/>
        <w:rPr>
          <w:rFonts w:ascii="宋体" w:eastAsia="宋体" w:hAnsi="宋体"/>
          <w:sz w:val="24"/>
          <w:szCs w:val="24"/>
        </w:rPr>
      </w:pPr>
    </w:p>
    <w:p w:rsidR="003B0195" w:rsidRPr="00871BD3" w:rsidRDefault="00EE6606" w:rsidP="006975B8">
      <w:pPr>
        <w:spacing w:line="560" w:lineRule="exac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lastRenderedPageBreak/>
        <w:t>七</w:t>
      </w:r>
      <w:r w:rsidR="003B0195" w:rsidRPr="00871BD3">
        <w:rPr>
          <w:rFonts w:asciiTheme="minorEastAsia" w:hAnsiTheme="minorEastAsia" w:hint="eastAsia"/>
          <w:b/>
          <w:sz w:val="30"/>
          <w:szCs w:val="30"/>
        </w:rPr>
        <w:t>、考核及成绩评定方式</w:t>
      </w:r>
    </w:p>
    <w:p w:rsidR="003B0195" w:rsidRDefault="00536892" w:rsidP="006975B8">
      <w:pPr>
        <w:spacing w:line="5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【考核</w:t>
      </w:r>
      <w:r>
        <w:rPr>
          <w:rFonts w:ascii="宋体" w:eastAsia="宋体" w:hAnsi="宋体"/>
          <w:sz w:val="24"/>
          <w:szCs w:val="24"/>
        </w:rPr>
        <w:t>内容</w:t>
      </w:r>
      <w:r>
        <w:rPr>
          <w:rFonts w:ascii="宋体" w:eastAsia="宋体" w:hAnsi="宋体" w:hint="eastAsia"/>
          <w:sz w:val="24"/>
          <w:szCs w:val="24"/>
        </w:rPr>
        <w:t>】预习+</w:t>
      </w:r>
      <w:r>
        <w:rPr>
          <w:rFonts w:ascii="宋体" w:eastAsia="宋体" w:hAnsi="宋体"/>
          <w:sz w:val="24"/>
          <w:szCs w:val="24"/>
        </w:rPr>
        <w:t>操作+结果+报告+期末考试（</w:t>
      </w:r>
      <w:r>
        <w:rPr>
          <w:rFonts w:ascii="宋体" w:eastAsia="宋体" w:hAnsi="宋体" w:hint="eastAsia"/>
          <w:sz w:val="24"/>
          <w:szCs w:val="24"/>
        </w:rPr>
        <w:t>理论</w:t>
      </w:r>
      <w:r>
        <w:rPr>
          <w:rFonts w:ascii="宋体" w:eastAsia="宋体" w:hAnsi="宋体"/>
          <w:sz w:val="24"/>
          <w:szCs w:val="24"/>
        </w:rPr>
        <w:t>考试+操作考试）</w:t>
      </w:r>
    </w:p>
    <w:p w:rsidR="00536892" w:rsidRPr="00536892" w:rsidRDefault="009C1342" w:rsidP="006975B8">
      <w:pPr>
        <w:spacing w:line="5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</w:t>
      </w:r>
      <w:r w:rsidR="00536892">
        <w:rPr>
          <w:rFonts w:ascii="宋体" w:eastAsia="宋体" w:hAnsi="宋体" w:hint="eastAsia"/>
          <w:sz w:val="24"/>
          <w:szCs w:val="24"/>
        </w:rPr>
        <w:t>【成绩</w:t>
      </w:r>
      <w:r w:rsidR="00536892">
        <w:rPr>
          <w:rFonts w:ascii="宋体" w:eastAsia="宋体" w:hAnsi="宋体"/>
          <w:sz w:val="24"/>
          <w:szCs w:val="24"/>
        </w:rPr>
        <w:t>评定</w:t>
      </w:r>
      <w:r w:rsidR="00536892">
        <w:rPr>
          <w:rFonts w:ascii="宋体" w:eastAsia="宋体" w:hAnsi="宋体" w:hint="eastAsia"/>
          <w:sz w:val="24"/>
          <w:szCs w:val="24"/>
        </w:rPr>
        <w:t>】</w:t>
      </w:r>
      <w:r w:rsidR="00B23736">
        <w:rPr>
          <w:rFonts w:ascii="宋体" w:eastAsia="宋体" w:hAnsi="宋体" w:hint="eastAsia"/>
          <w:sz w:val="24"/>
          <w:szCs w:val="24"/>
        </w:rPr>
        <w:t>日常</w:t>
      </w:r>
      <w:r w:rsidR="00B23736">
        <w:rPr>
          <w:rFonts w:ascii="宋体" w:eastAsia="宋体" w:hAnsi="宋体"/>
          <w:sz w:val="24"/>
          <w:szCs w:val="24"/>
        </w:rPr>
        <w:t>实验占</w:t>
      </w:r>
      <w:r w:rsidR="00B23736">
        <w:rPr>
          <w:rFonts w:ascii="宋体" w:eastAsia="宋体" w:hAnsi="宋体" w:hint="eastAsia"/>
          <w:sz w:val="24"/>
          <w:szCs w:val="24"/>
        </w:rPr>
        <w:t>10</w:t>
      </w:r>
      <w:r w:rsidR="00B23736">
        <w:rPr>
          <w:rFonts w:ascii="宋体" w:eastAsia="宋体" w:hAnsi="宋体"/>
          <w:sz w:val="24"/>
          <w:szCs w:val="24"/>
        </w:rPr>
        <w:t>%，实验报告占</w:t>
      </w:r>
      <w:r w:rsidR="00B23736">
        <w:rPr>
          <w:rFonts w:ascii="宋体" w:eastAsia="宋体" w:hAnsi="宋体" w:hint="eastAsia"/>
          <w:sz w:val="24"/>
          <w:szCs w:val="24"/>
        </w:rPr>
        <w:t>10</w:t>
      </w:r>
      <w:r w:rsidR="00B23736">
        <w:rPr>
          <w:rFonts w:ascii="宋体" w:eastAsia="宋体" w:hAnsi="宋体"/>
          <w:sz w:val="24"/>
          <w:szCs w:val="24"/>
        </w:rPr>
        <w:t>%，期末理论考试</w:t>
      </w:r>
      <w:r w:rsidR="00B23736">
        <w:rPr>
          <w:rFonts w:ascii="宋体" w:eastAsia="宋体" w:hAnsi="宋体" w:hint="eastAsia"/>
          <w:sz w:val="24"/>
          <w:szCs w:val="24"/>
        </w:rPr>
        <w:t>20</w:t>
      </w:r>
      <w:r w:rsidR="00B23736">
        <w:rPr>
          <w:rFonts w:ascii="宋体" w:eastAsia="宋体" w:hAnsi="宋体"/>
          <w:sz w:val="24"/>
          <w:szCs w:val="24"/>
        </w:rPr>
        <w:t>%，实验操作考试</w:t>
      </w:r>
      <w:r w:rsidR="00B23736">
        <w:rPr>
          <w:rFonts w:ascii="宋体" w:eastAsia="宋体" w:hAnsi="宋体" w:hint="eastAsia"/>
          <w:sz w:val="24"/>
          <w:szCs w:val="24"/>
        </w:rPr>
        <w:t>60</w:t>
      </w:r>
      <w:r w:rsidR="00B23736">
        <w:rPr>
          <w:rFonts w:ascii="宋体" w:eastAsia="宋体" w:hAnsi="宋体"/>
          <w:sz w:val="24"/>
          <w:szCs w:val="24"/>
        </w:rPr>
        <w:t>%</w:t>
      </w:r>
    </w:p>
    <w:p w:rsidR="003B0195" w:rsidRPr="00871BD3" w:rsidRDefault="00EE6606" w:rsidP="006975B8">
      <w:pPr>
        <w:spacing w:line="560" w:lineRule="exac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八</w:t>
      </w:r>
      <w:r w:rsidR="003B0195" w:rsidRPr="00871BD3">
        <w:rPr>
          <w:rFonts w:asciiTheme="minorEastAsia" w:hAnsiTheme="minorEastAsia" w:hint="eastAsia"/>
          <w:b/>
          <w:sz w:val="30"/>
          <w:szCs w:val="30"/>
        </w:rPr>
        <w:t>、教材及参考书目</w:t>
      </w:r>
    </w:p>
    <w:p w:rsidR="003D319D" w:rsidRPr="00EF0486" w:rsidRDefault="000228F4" w:rsidP="006975B8">
      <w:pPr>
        <w:spacing w:line="5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【</w:t>
      </w:r>
      <w:r w:rsidRPr="00EF0486">
        <w:rPr>
          <w:rFonts w:ascii="宋体" w:eastAsia="宋体" w:hAnsi="宋体" w:hint="eastAsia"/>
          <w:sz w:val="24"/>
          <w:szCs w:val="24"/>
        </w:rPr>
        <w:t>教材</w:t>
      </w:r>
      <w:r>
        <w:rPr>
          <w:rFonts w:ascii="宋体" w:eastAsia="宋体" w:hAnsi="宋体" w:hint="eastAsia"/>
          <w:sz w:val="24"/>
          <w:szCs w:val="24"/>
        </w:rPr>
        <w:t>】</w:t>
      </w:r>
      <w:r w:rsidR="003D319D">
        <w:rPr>
          <w:rFonts w:ascii="宋体" w:eastAsia="宋体" w:hAnsi="宋体" w:hint="eastAsia"/>
          <w:sz w:val="24"/>
          <w:szCs w:val="24"/>
        </w:rPr>
        <w:t xml:space="preserve"> 编著者</w:t>
      </w:r>
      <w:r w:rsidR="003D319D">
        <w:rPr>
          <w:rFonts w:ascii="宋体" w:eastAsia="宋体" w:hAnsi="宋体"/>
          <w:sz w:val="24"/>
          <w:szCs w:val="24"/>
        </w:rPr>
        <w:t>，教材名，出版社，</w:t>
      </w:r>
      <w:r w:rsidR="003D319D">
        <w:rPr>
          <w:rFonts w:ascii="宋体" w:eastAsia="宋体" w:hAnsi="宋体" w:hint="eastAsia"/>
          <w:sz w:val="24"/>
          <w:szCs w:val="24"/>
        </w:rPr>
        <w:t>出版年</w:t>
      </w:r>
      <w:r w:rsidR="003D319D">
        <w:rPr>
          <w:rFonts w:ascii="宋体" w:eastAsia="宋体" w:hAnsi="宋体"/>
          <w:sz w:val="24"/>
          <w:szCs w:val="24"/>
        </w:rPr>
        <w:t>，教材类别（</w:t>
      </w:r>
      <w:r w:rsidR="003D319D">
        <w:rPr>
          <w:rFonts w:ascii="宋体" w:eastAsia="宋体" w:hAnsi="宋体" w:hint="eastAsia"/>
          <w:sz w:val="24"/>
          <w:szCs w:val="24"/>
        </w:rPr>
        <w:t>规划、</w:t>
      </w:r>
      <w:r w:rsidR="003D319D">
        <w:rPr>
          <w:rFonts w:ascii="宋体" w:eastAsia="宋体" w:hAnsi="宋体"/>
          <w:sz w:val="24"/>
          <w:szCs w:val="24"/>
        </w:rPr>
        <w:t>获奖</w:t>
      </w:r>
      <w:r w:rsidR="00DC0604">
        <w:rPr>
          <w:rFonts w:ascii="宋体" w:eastAsia="宋体" w:hAnsi="宋体" w:hint="eastAsia"/>
          <w:sz w:val="24"/>
          <w:szCs w:val="24"/>
        </w:rPr>
        <w:t>教材等</w:t>
      </w:r>
      <w:r w:rsidR="003D319D">
        <w:rPr>
          <w:rFonts w:ascii="宋体" w:eastAsia="宋体" w:hAnsi="宋体"/>
          <w:sz w:val="24"/>
          <w:szCs w:val="24"/>
        </w:rPr>
        <w:t>）</w:t>
      </w:r>
    </w:p>
    <w:p w:rsidR="000228F4" w:rsidRPr="00EF0486" w:rsidRDefault="000228F4" w:rsidP="006975B8">
      <w:pPr>
        <w:spacing w:line="560" w:lineRule="exact"/>
        <w:rPr>
          <w:rFonts w:ascii="宋体" w:eastAsia="宋体" w:hAnsi="宋体"/>
          <w:sz w:val="24"/>
          <w:szCs w:val="24"/>
        </w:rPr>
      </w:pPr>
    </w:p>
    <w:p w:rsidR="000228F4" w:rsidRPr="00EF0486" w:rsidRDefault="000228F4" w:rsidP="006975B8">
      <w:pPr>
        <w:spacing w:line="5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【参考书】</w:t>
      </w:r>
      <w:r w:rsidR="003D319D">
        <w:rPr>
          <w:rFonts w:ascii="宋体" w:eastAsia="宋体" w:hAnsi="宋体" w:hint="eastAsia"/>
          <w:sz w:val="24"/>
          <w:szCs w:val="24"/>
        </w:rPr>
        <w:t>3</w:t>
      </w:r>
      <w:r w:rsidR="003D319D">
        <w:rPr>
          <w:rFonts w:ascii="宋体" w:eastAsia="宋体" w:hAnsi="宋体"/>
          <w:sz w:val="24"/>
          <w:szCs w:val="24"/>
        </w:rPr>
        <w:t>-5</w:t>
      </w:r>
      <w:r w:rsidR="003D319D">
        <w:rPr>
          <w:rFonts w:ascii="宋体" w:eastAsia="宋体" w:hAnsi="宋体" w:hint="eastAsia"/>
          <w:sz w:val="24"/>
          <w:szCs w:val="24"/>
        </w:rPr>
        <w:t>本</w:t>
      </w:r>
      <w:r w:rsidR="003D319D">
        <w:rPr>
          <w:rFonts w:ascii="宋体" w:eastAsia="宋体" w:hAnsi="宋体"/>
          <w:sz w:val="24"/>
          <w:szCs w:val="24"/>
        </w:rPr>
        <w:t>相关的教材或者专著</w:t>
      </w:r>
      <w:r w:rsidR="00867855">
        <w:rPr>
          <w:rFonts w:ascii="宋体" w:eastAsia="宋体" w:hAnsi="宋体" w:hint="eastAsia"/>
          <w:sz w:val="24"/>
          <w:szCs w:val="24"/>
        </w:rPr>
        <w:t>、、杂志或网络资源</w:t>
      </w:r>
    </w:p>
    <w:p w:rsidR="00763E74" w:rsidRPr="003D319D" w:rsidRDefault="00763E74" w:rsidP="006975B8">
      <w:pPr>
        <w:spacing w:line="560" w:lineRule="exact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sectPr w:rsidR="00763E74" w:rsidRPr="003D3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1F6" w:rsidRDefault="004851F6" w:rsidP="003B0195">
      <w:r>
        <w:separator/>
      </w:r>
    </w:p>
  </w:endnote>
  <w:endnote w:type="continuationSeparator" w:id="0">
    <w:p w:rsidR="004851F6" w:rsidRDefault="004851F6" w:rsidP="003B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1F6" w:rsidRDefault="004851F6" w:rsidP="003B0195">
      <w:r>
        <w:separator/>
      </w:r>
    </w:p>
  </w:footnote>
  <w:footnote w:type="continuationSeparator" w:id="0">
    <w:p w:rsidR="004851F6" w:rsidRDefault="004851F6" w:rsidP="003B0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E1"/>
    <w:rsid w:val="000011B7"/>
    <w:rsid w:val="00002053"/>
    <w:rsid w:val="00014A58"/>
    <w:rsid w:val="000228F4"/>
    <w:rsid w:val="000754B2"/>
    <w:rsid w:val="00107194"/>
    <w:rsid w:val="001268EB"/>
    <w:rsid w:val="001B2001"/>
    <w:rsid w:val="001B6A35"/>
    <w:rsid w:val="001E4A14"/>
    <w:rsid w:val="0028050B"/>
    <w:rsid w:val="003115D1"/>
    <w:rsid w:val="00317643"/>
    <w:rsid w:val="00357E84"/>
    <w:rsid w:val="003B0195"/>
    <w:rsid w:val="003B2EFA"/>
    <w:rsid w:val="003D319D"/>
    <w:rsid w:val="00424B38"/>
    <w:rsid w:val="004718C3"/>
    <w:rsid w:val="004851F6"/>
    <w:rsid w:val="004934F3"/>
    <w:rsid w:val="00512F21"/>
    <w:rsid w:val="00524B90"/>
    <w:rsid w:val="00533E87"/>
    <w:rsid w:val="00536892"/>
    <w:rsid w:val="006916D8"/>
    <w:rsid w:val="006975B8"/>
    <w:rsid w:val="006A6A6D"/>
    <w:rsid w:val="006D49D0"/>
    <w:rsid w:val="006F6E74"/>
    <w:rsid w:val="00763E74"/>
    <w:rsid w:val="007A629A"/>
    <w:rsid w:val="007E73DA"/>
    <w:rsid w:val="008412C7"/>
    <w:rsid w:val="00867855"/>
    <w:rsid w:val="00871BD3"/>
    <w:rsid w:val="008873CE"/>
    <w:rsid w:val="008A2C0F"/>
    <w:rsid w:val="00913036"/>
    <w:rsid w:val="00915C5B"/>
    <w:rsid w:val="009224EE"/>
    <w:rsid w:val="009506A8"/>
    <w:rsid w:val="009840D8"/>
    <w:rsid w:val="009B4053"/>
    <w:rsid w:val="009C1342"/>
    <w:rsid w:val="00A07ED9"/>
    <w:rsid w:val="00A47C87"/>
    <w:rsid w:val="00A52D75"/>
    <w:rsid w:val="00A97E15"/>
    <w:rsid w:val="00AA71AA"/>
    <w:rsid w:val="00AA7FB0"/>
    <w:rsid w:val="00AB6520"/>
    <w:rsid w:val="00B04A20"/>
    <w:rsid w:val="00B23736"/>
    <w:rsid w:val="00C04516"/>
    <w:rsid w:val="00C10BF0"/>
    <w:rsid w:val="00D1523C"/>
    <w:rsid w:val="00D20567"/>
    <w:rsid w:val="00D33079"/>
    <w:rsid w:val="00D551E1"/>
    <w:rsid w:val="00D97BB8"/>
    <w:rsid w:val="00DC0604"/>
    <w:rsid w:val="00ED3904"/>
    <w:rsid w:val="00EE6606"/>
    <w:rsid w:val="00EF0486"/>
    <w:rsid w:val="00F566A4"/>
    <w:rsid w:val="00FB235B"/>
    <w:rsid w:val="00FB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F5EE9"/>
  <w15:chartTrackingRefBased/>
  <w15:docId w15:val="{8625027E-F81D-4F58-92E8-C8A4D233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1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01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0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0195"/>
    <w:rPr>
      <w:sz w:val="18"/>
      <w:szCs w:val="18"/>
    </w:rPr>
  </w:style>
  <w:style w:type="paragraph" w:styleId="a7">
    <w:name w:val="List Paragraph"/>
    <w:basedOn w:val="a"/>
    <w:uiPriority w:val="34"/>
    <w:qFormat/>
    <w:rsid w:val="007A629A"/>
    <w:pPr>
      <w:ind w:firstLineChars="200" w:firstLine="420"/>
    </w:pPr>
  </w:style>
  <w:style w:type="table" w:styleId="a8">
    <w:name w:val="Table Grid"/>
    <w:basedOn w:val="a1"/>
    <w:uiPriority w:val="39"/>
    <w:rsid w:val="001E4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451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045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108</cp:revision>
  <dcterms:created xsi:type="dcterms:W3CDTF">2017-02-28T07:06:00Z</dcterms:created>
  <dcterms:modified xsi:type="dcterms:W3CDTF">2017-03-02T02:48:00Z</dcterms:modified>
</cp:coreProperties>
</file>